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996960" w14:textId="77777777" w:rsidR="00306ACB" w:rsidRPr="00227C05" w:rsidRDefault="00306ACB" w:rsidP="00306ACB">
      <w:pPr>
        <w:jc w:val="center"/>
        <w:rPr>
          <w:rFonts w:asciiTheme="minorHAnsi" w:hAnsiTheme="minorHAnsi" w:cstheme="minorHAnsi"/>
          <w:b/>
          <w:sz w:val="28"/>
          <w:szCs w:val="23"/>
          <w:lang w:val="de-AT"/>
        </w:rPr>
      </w:pPr>
      <w:r w:rsidRPr="00227C05">
        <w:rPr>
          <w:rFonts w:asciiTheme="minorHAnsi" w:hAnsiTheme="minorHAnsi" w:cstheme="minorHAnsi"/>
          <w:b/>
          <w:sz w:val="28"/>
          <w:szCs w:val="23"/>
          <w:lang w:val="de-AT"/>
        </w:rPr>
        <w:t xml:space="preserve">Beurteilungsraster für </w:t>
      </w:r>
      <w:r w:rsidR="00BD5E85" w:rsidRPr="00BD5E85">
        <w:rPr>
          <w:rFonts w:asciiTheme="minorHAnsi" w:hAnsiTheme="minorHAnsi" w:cstheme="minorHAnsi"/>
          <w:b/>
          <w:sz w:val="28"/>
          <w:szCs w:val="23"/>
          <w:lang w:val="de-AT"/>
        </w:rPr>
        <w:t>die</w:t>
      </w:r>
      <w:r w:rsidR="00BD5E85">
        <w:rPr>
          <w:rFonts w:asciiTheme="minorHAnsi" w:hAnsiTheme="minorHAnsi" w:cstheme="minorHAnsi"/>
          <w:b/>
          <w:sz w:val="28"/>
          <w:szCs w:val="23"/>
          <w:lang w:val="de-AT"/>
        </w:rPr>
        <w:t xml:space="preserve"> </w:t>
      </w:r>
      <w:r w:rsidR="00F32C87" w:rsidRPr="00227C05">
        <w:rPr>
          <w:rFonts w:asciiTheme="minorHAnsi" w:hAnsiTheme="minorHAnsi" w:cstheme="minorHAnsi"/>
          <w:b/>
          <w:sz w:val="28"/>
          <w:szCs w:val="23"/>
          <w:lang w:val="de-AT"/>
        </w:rPr>
        <w:t>Auswahl zum ÖKOLO</w:t>
      </w:r>
      <w:r w:rsidRPr="00227C05">
        <w:rPr>
          <w:rFonts w:asciiTheme="minorHAnsi" w:hAnsiTheme="minorHAnsi" w:cstheme="minorHAnsi"/>
          <w:b/>
          <w:sz w:val="28"/>
          <w:szCs w:val="23"/>
          <w:lang w:val="de-AT"/>
        </w:rPr>
        <w:t>G-Award</w:t>
      </w:r>
      <w:r w:rsidR="002458C6">
        <w:rPr>
          <w:rFonts w:asciiTheme="minorHAnsi" w:hAnsiTheme="minorHAnsi" w:cstheme="minorHAnsi"/>
          <w:b/>
          <w:sz w:val="28"/>
          <w:szCs w:val="23"/>
          <w:lang w:val="de-AT"/>
        </w:rPr>
        <w:t xml:space="preserve"> für VWAs und Diplomarbeiten</w:t>
      </w:r>
    </w:p>
    <w:p w14:paraId="066C71FA" w14:textId="77777777" w:rsidR="00306ACB" w:rsidRPr="00335A33" w:rsidRDefault="00306ACB" w:rsidP="00306ACB">
      <w:pPr>
        <w:tabs>
          <w:tab w:val="left" w:pos="7122"/>
        </w:tabs>
        <w:rPr>
          <w:rFonts w:asciiTheme="minorHAnsi" w:hAnsiTheme="minorHAnsi" w:cstheme="minorHAnsi"/>
          <w:sz w:val="23"/>
          <w:szCs w:val="23"/>
          <w:lang w:val="de-AT"/>
        </w:rPr>
      </w:pPr>
      <w:r>
        <w:rPr>
          <w:rFonts w:asciiTheme="minorHAnsi" w:hAnsiTheme="minorHAnsi" w:cstheme="minorHAnsi"/>
          <w:sz w:val="23"/>
          <w:szCs w:val="23"/>
          <w:lang w:val="de-AT"/>
        </w:rPr>
        <w:tab/>
      </w:r>
    </w:p>
    <w:p w14:paraId="095D3F18" w14:textId="77777777" w:rsidR="00BD5E85" w:rsidRDefault="00BD5E85" w:rsidP="00306ACB">
      <w:pPr>
        <w:rPr>
          <w:rFonts w:asciiTheme="minorHAnsi" w:hAnsiTheme="minorHAnsi" w:cstheme="minorHAnsi"/>
          <w:sz w:val="22"/>
          <w:szCs w:val="22"/>
          <w:lang w:val="de-AT"/>
        </w:rPr>
        <w:sectPr w:rsidR="00BD5E85" w:rsidSect="00D338F2">
          <w:headerReference w:type="default" r:id="rId7"/>
          <w:footerReference w:type="default" r:id="rId8"/>
          <w:pgSz w:w="11906" w:h="16838"/>
          <w:pgMar w:top="159" w:right="720" w:bottom="720" w:left="720" w:header="567" w:footer="0" w:gutter="0"/>
          <w:cols w:space="708"/>
          <w:docGrid w:linePitch="360"/>
        </w:sectPr>
      </w:pPr>
    </w:p>
    <w:p w14:paraId="594A22D5" w14:textId="77777777" w:rsidR="00306ACB" w:rsidRPr="007F771A" w:rsidRDefault="00306ACB" w:rsidP="007F771A">
      <w:pPr>
        <w:spacing w:line="480" w:lineRule="auto"/>
        <w:rPr>
          <w:rFonts w:asciiTheme="minorHAnsi" w:hAnsiTheme="minorHAnsi" w:cstheme="minorHAnsi"/>
          <w:sz w:val="20"/>
          <w:szCs w:val="22"/>
          <w:lang w:val="de-AT"/>
        </w:rPr>
      </w:pPr>
      <w:r w:rsidRPr="007F771A">
        <w:rPr>
          <w:rFonts w:asciiTheme="minorHAnsi" w:hAnsiTheme="minorHAnsi" w:cstheme="minorHAnsi"/>
          <w:sz w:val="20"/>
          <w:szCs w:val="22"/>
          <w:lang w:val="de-AT"/>
        </w:rPr>
        <w:t>Thema der VWA/Diplomarbeit: _________________________</w:t>
      </w:r>
      <w:r w:rsidR="00BD5E85" w:rsidRPr="007F771A">
        <w:rPr>
          <w:rFonts w:asciiTheme="minorHAnsi" w:hAnsiTheme="minorHAnsi" w:cstheme="minorHAnsi"/>
          <w:sz w:val="20"/>
          <w:szCs w:val="22"/>
          <w:lang w:val="de-AT"/>
        </w:rPr>
        <w:t>__________________</w:t>
      </w:r>
    </w:p>
    <w:p w14:paraId="0C27182E" w14:textId="77777777" w:rsidR="00306ACB" w:rsidRPr="007F771A" w:rsidRDefault="00306ACB" w:rsidP="007F771A">
      <w:pPr>
        <w:spacing w:line="480" w:lineRule="auto"/>
        <w:rPr>
          <w:rFonts w:asciiTheme="minorHAnsi" w:hAnsiTheme="minorHAnsi" w:cstheme="minorHAnsi"/>
          <w:sz w:val="20"/>
          <w:szCs w:val="22"/>
          <w:lang w:val="de-AT"/>
        </w:rPr>
      </w:pPr>
      <w:r w:rsidRPr="007F771A">
        <w:rPr>
          <w:rFonts w:asciiTheme="minorHAnsi" w:hAnsiTheme="minorHAnsi" w:cstheme="minorHAnsi"/>
          <w:sz w:val="20"/>
          <w:szCs w:val="22"/>
          <w:lang w:val="de-AT"/>
        </w:rPr>
        <w:t>Verfasserin/Verfasser: ________________________________</w:t>
      </w:r>
      <w:r w:rsidR="00BD5E85" w:rsidRPr="007F771A">
        <w:rPr>
          <w:rFonts w:asciiTheme="minorHAnsi" w:hAnsiTheme="minorHAnsi" w:cstheme="minorHAnsi"/>
          <w:sz w:val="20"/>
          <w:szCs w:val="22"/>
          <w:lang w:val="de-AT"/>
        </w:rPr>
        <w:t>___________</w:t>
      </w:r>
    </w:p>
    <w:p w14:paraId="52D7452C" w14:textId="77777777" w:rsidR="00306ACB" w:rsidRPr="007F771A" w:rsidRDefault="00306ACB" w:rsidP="007F771A">
      <w:pPr>
        <w:spacing w:line="480" w:lineRule="auto"/>
        <w:rPr>
          <w:rFonts w:asciiTheme="minorHAnsi" w:hAnsiTheme="minorHAnsi" w:cstheme="minorHAnsi"/>
          <w:sz w:val="20"/>
          <w:szCs w:val="22"/>
          <w:lang w:val="de-AT"/>
        </w:rPr>
      </w:pPr>
      <w:r w:rsidRPr="007F771A">
        <w:rPr>
          <w:rFonts w:asciiTheme="minorHAnsi" w:hAnsiTheme="minorHAnsi" w:cstheme="minorHAnsi"/>
          <w:sz w:val="20"/>
          <w:szCs w:val="22"/>
          <w:lang w:val="de-AT"/>
        </w:rPr>
        <w:t>Schule: __________________________________________</w:t>
      </w:r>
      <w:r w:rsidR="007F771A">
        <w:rPr>
          <w:rFonts w:asciiTheme="minorHAnsi" w:hAnsiTheme="minorHAnsi" w:cstheme="minorHAnsi"/>
          <w:sz w:val="20"/>
          <w:szCs w:val="22"/>
          <w:lang w:val="de-AT"/>
        </w:rPr>
        <w:t>____</w:t>
      </w:r>
      <w:r w:rsidRPr="007F771A">
        <w:rPr>
          <w:rFonts w:asciiTheme="minorHAnsi" w:hAnsiTheme="minorHAnsi" w:cstheme="minorHAnsi"/>
          <w:sz w:val="20"/>
          <w:szCs w:val="22"/>
          <w:lang w:val="de-AT"/>
        </w:rPr>
        <w:t>__</w:t>
      </w:r>
    </w:p>
    <w:p w14:paraId="2785861F" w14:textId="77777777" w:rsidR="00306ACB" w:rsidRPr="007F771A" w:rsidRDefault="00306ACB" w:rsidP="007F771A">
      <w:pPr>
        <w:spacing w:line="480" w:lineRule="auto"/>
        <w:rPr>
          <w:rFonts w:asciiTheme="minorHAnsi" w:hAnsiTheme="minorHAnsi" w:cstheme="minorHAnsi"/>
          <w:sz w:val="22"/>
          <w:szCs w:val="23"/>
          <w:lang w:val="de-AT"/>
        </w:rPr>
      </w:pPr>
      <w:r w:rsidRPr="007F771A">
        <w:rPr>
          <w:rFonts w:asciiTheme="minorHAnsi" w:hAnsiTheme="minorHAnsi" w:cstheme="minorHAnsi"/>
          <w:sz w:val="20"/>
          <w:szCs w:val="22"/>
          <w:lang w:val="de-AT"/>
        </w:rPr>
        <w:t>Für das ÖKOLOG-Regionalteam beauftragte Beurteilerin/Beurteiler: __________</w:t>
      </w:r>
      <w:r w:rsidR="00BD5E85" w:rsidRPr="007F771A">
        <w:rPr>
          <w:rFonts w:asciiTheme="minorHAnsi" w:hAnsiTheme="minorHAnsi" w:cstheme="minorHAnsi"/>
          <w:sz w:val="20"/>
          <w:szCs w:val="22"/>
          <w:lang w:val="de-AT"/>
        </w:rPr>
        <w:t>___</w:t>
      </w:r>
      <w:r w:rsidRPr="007F771A">
        <w:rPr>
          <w:rFonts w:asciiTheme="minorHAnsi" w:hAnsiTheme="minorHAnsi" w:cstheme="minorHAnsi"/>
          <w:sz w:val="20"/>
          <w:szCs w:val="22"/>
          <w:lang w:val="de-AT"/>
        </w:rPr>
        <w:t>____</w:t>
      </w:r>
      <w:r w:rsidR="007F771A">
        <w:rPr>
          <w:rFonts w:asciiTheme="minorHAnsi" w:hAnsiTheme="minorHAnsi" w:cstheme="minorHAnsi"/>
          <w:sz w:val="20"/>
          <w:szCs w:val="22"/>
          <w:lang w:val="de-AT"/>
        </w:rPr>
        <w:t>_____</w:t>
      </w:r>
      <w:r w:rsidRPr="007F771A">
        <w:rPr>
          <w:rFonts w:asciiTheme="minorHAnsi" w:hAnsiTheme="minorHAnsi" w:cstheme="minorHAnsi"/>
          <w:sz w:val="20"/>
          <w:szCs w:val="22"/>
          <w:lang w:val="de-AT"/>
        </w:rPr>
        <w:t>_______</w:t>
      </w:r>
    </w:p>
    <w:p w14:paraId="487724A2" w14:textId="77777777" w:rsidR="00BD5E85" w:rsidRPr="007F771A" w:rsidRDefault="00BD5E85" w:rsidP="00306ACB">
      <w:pPr>
        <w:jc w:val="both"/>
        <w:rPr>
          <w:rFonts w:asciiTheme="minorHAnsi" w:hAnsiTheme="minorHAnsi" w:cstheme="minorHAnsi"/>
          <w:i/>
          <w:sz w:val="18"/>
          <w:szCs w:val="23"/>
          <w:lang w:val="de-AT"/>
        </w:rPr>
        <w:sectPr w:rsidR="00BD5E85" w:rsidRPr="007F771A" w:rsidSect="00BD5E85">
          <w:type w:val="continuous"/>
          <w:pgSz w:w="11906" w:h="16838"/>
          <w:pgMar w:top="159" w:right="720" w:bottom="720" w:left="720" w:header="567" w:footer="0" w:gutter="0"/>
          <w:cols w:num="2" w:space="708"/>
          <w:docGrid w:linePitch="360"/>
        </w:sectPr>
      </w:pPr>
    </w:p>
    <w:p w14:paraId="1DC53EBC" w14:textId="77777777" w:rsidR="00306ACB" w:rsidRDefault="00306ACB" w:rsidP="00306ACB">
      <w:pPr>
        <w:jc w:val="both"/>
        <w:rPr>
          <w:rFonts w:asciiTheme="minorHAnsi" w:hAnsiTheme="minorHAnsi" w:cstheme="minorHAnsi"/>
          <w:i/>
          <w:iCs/>
          <w:kern w:val="24"/>
          <w:sz w:val="20"/>
          <w:szCs w:val="23"/>
          <w:lang w:val="de-AT"/>
        </w:rPr>
      </w:pPr>
      <w:r w:rsidRPr="00335A33">
        <w:rPr>
          <w:rFonts w:asciiTheme="minorHAnsi" w:hAnsiTheme="minorHAnsi" w:cstheme="minorHAnsi"/>
          <w:i/>
          <w:sz w:val="20"/>
          <w:szCs w:val="23"/>
          <w:lang w:val="de-AT"/>
        </w:rPr>
        <w:t xml:space="preserve">Der Beurteilungsraster stellt eine unverbindliche Orientierungshilfe für die Bewertung der </w:t>
      </w:r>
      <w:r>
        <w:rPr>
          <w:rFonts w:asciiTheme="minorHAnsi" w:hAnsiTheme="minorHAnsi" w:cstheme="minorHAnsi"/>
          <w:i/>
          <w:sz w:val="20"/>
          <w:szCs w:val="23"/>
          <w:lang w:val="de-AT"/>
        </w:rPr>
        <w:t xml:space="preserve">VWA/Diplomarbeit </w:t>
      </w:r>
      <w:r w:rsidRPr="00335A33">
        <w:rPr>
          <w:rFonts w:asciiTheme="minorHAnsi" w:hAnsiTheme="minorHAnsi" w:cstheme="minorHAnsi"/>
          <w:i/>
          <w:sz w:val="20"/>
          <w:szCs w:val="23"/>
          <w:lang w:val="de-AT"/>
        </w:rPr>
        <w:t>dar</w:t>
      </w:r>
      <w:r>
        <w:rPr>
          <w:rFonts w:asciiTheme="minorHAnsi" w:hAnsiTheme="minorHAnsi" w:cstheme="minorHAnsi"/>
          <w:i/>
          <w:sz w:val="20"/>
          <w:szCs w:val="23"/>
          <w:lang w:val="de-AT"/>
        </w:rPr>
        <w:t>, die sich an die entsprechenden Beurteilungsraster für VWA</w:t>
      </w:r>
      <w:r w:rsidR="004E6708">
        <w:rPr>
          <w:rFonts w:asciiTheme="minorHAnsi" w:hAnsiTheme="minorHAnsi" w:cstheme="minorHAnsi"/>
          <w:i/>
          <w:sz w:val="20"/>
          <w:szCs w:val="23"/>
          <w:lang w:val="de-AT"/>
        </w:rPr>
        <w:t>s</w:t>
      </w:r>
      <w:r>
        <w:rPr>
          <w:rFonts w:asciiTheme="minorHAnsi" w:hAnsiTheme="minorHAnsi" w:cstheme="minorHAnsi"/>
          <w:i/>
          <w:sz w:val="20"/>
          <w:szCs w:val="23"/>
          <w:lang w:val="de-AT"/>
        </w:rPr>
        <w:t>/Diplomarbeiten anlehnt und die Kriterien für den ÖK</w:t>
      </w:r>
      <w:r w:rsidR="00BD5E85" w:rsidRPr="00BD5E85">
        <w:rPr>
          <w:rFonts w:asciiTheme="minorHAnsi" w:hAnsiTheme="minorHAnsi" w:cstheme="minorHAnsi"/>
          <w:i/>
          <w:sz w:val="20"/>
          <w:szCs w:val="23"/>
          <w:lang w:val="de-AT"/>
        </w:rPr>
        <w:t>O</w:t>
      </w:r>
      <w:r>
        <w:rPr>
          <w:rFonts w:asciiTheme="minorHAnsi" w:hAnsiTheme="minorHAnsi" w:cstheme="minorHAnsi"/>
          <w:i/>
          <w:sz w:val="20"/>
          <w:szCs w:val="23"/>
          <w:lang w:val="de-AT"/>
        </w:rPr>
        <w:t xml:space="preserve">LOG-Award berücksichtigt. </w:t>
      </w:r>
      <w:r w:rsidRPr="00D668BD">
        <w:rPr>
          <w:rFonts w:asciiTheme="minorHAnsi" w:hAnsiTheme="minorHAnsi" w:cstheme="minorHAnsi"/>
          <w:i/>
          <w:sz w:val="20"/>
          <w:szCs w:val="23"/>
          <w:lang w:val="de-AT"/>
        </w:rPr>
        <w:t xml:space="preserve">Kriterien werden durch sog. Deskriptoren näher beschrieben. </w:t>
      </w:r>
      <w:r w:rsidRPr="00D668BD">
        <w:rPr>
          <w:rFonts w:asciiTheme="minorHAnsi" w:hAnsiTheme="minorHAnsi" w:cstheme="minorHAnsi"/>
          <w:i/>
          <w:kern w:val="24"/>
          <w:sz w:val="20"/>
          <w:szCs w:val="23"/>
          <w:lang w:val="de-AT"/>
        </w:rPr>
        <w:t xml:space="preserve">Der Beurteilungsraster kann bei der Auswahl der Arbeiten für den </w:t>
      </w:r>
      <w:r w:rsidRPr="00D668BD">
        <w:rPr>
          <w:rFonts w:asciiTheme="minorHAnsi" w:hAnsiTheme="minorHAnsi" w:cstheme="minorHAnsi"/>
          <w:i/>
          <w:iCs/>
          <w:kern w:val="24"/>
          <w:sz w:val="20"/>
          <w:szCs w:val="23"/>
          <w:lang w:val="de-AT"/>
        </w:rPr>
        <w:t>ÖKOLOG-Award eine Hilfestellung sein, weil er eine gewisse Vergleichbarkeit bietet.</w:t>
      </w:r>
    </w:p>
    <w:p w14:paraId="33046AA5" w14:textId="77777777" w:rsidR="00C7375E" w:rsidRPr="00917775" w:rsidRDefault="00C7375E" w:rsidP="00306ACB">
      <w:pPr>
        <w:jc w:val="both"/>
        <w:rPr>
          <w:rFonts w:asciiTheme="minorHAnsi" w:hAnsiTheme="minorHAnsi" w:cstheme="minorHAnsi"/>
          <w:iCs/>
          <w:sz w:val="20"/>
          <w:szCs w:val="23"/>
          <w:lang w:val="de-AT"/>
        </w:rPr>
      </w:pPr>
    </w:p>
    <w:tbl>
      <w:tblPr>
        <w:tblpPr w:leftFromText="141" w:rightFromText="141" w:vertAnchor="text" w:tblpX="-34" w:tblpY="1"/>
        <w:tblOverlap w:val="never"/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74"/>
        <w:gridCol w:w="1071"/>
        <w:gridCol w:w="1072"/>
        <w:gridCol w:w="1071"/>
        <w:gridCol w:w="1072"/>
        <w:gridCol w:w="1321"/>
      </w:tblGrid>
      <w:tr w:rsidR="00B922CB" w:rsidRPr="002903C6" w14:paraId="4BBB062D" w14:textId="77777777" w:rsidTr="00227C05">
        <w:trPr>
          <w:trHeight w:val="567"/>
        </w:trPr>
        <w:tc>
          <w:tcPr>
            <w:tcW w:w="527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7C0632" w14:textId="77777777" w:rsidR="00227C05" w:rsidRDefault="00B922CB" w:rsidP="00B922CB">
            <w:pPr>
              <w:pStyle w:val="Listenabsatz"/>
              <w:numPr>
                <w:ilvl w:val="0"/>
                <w:numId w:val="2"/>
              </w:numPr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DE"/>
              </w:rPr>
            </w:pP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DE"/>
              </w:rPr>
              <w:t xml:space="preserve">Bezug zu den ÖKOLOG-Aktionsbereichen </w:t>
            </w:r>
          </w:p>
          <w:p w14:paraId="7006863A" w14:textId="77777777" w:rsidR="00B922CB" w:rsidRPr="00227C05" w:rsidRDefault="00227C05" w:rsidP="00227C05">
            <w:pPr>
              <w:pStyle w:val="Listenabsatz"/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</w:pP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und</w:t>
            </w:r>
            <w:r w:rsidR="00B922CB"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 xml:space="preserve"> </w:t>
            </w:r>
            <w:r w:rsidR="00BD5E8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 xml:space="preserve">UN </w:t>
            </w: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Sustainable Development Goals (</w:t>
            </w:r>
            <w:r w:rsidR="00B922CB"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SDGs</w:t>
            </w: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)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55845A6" w14:textId="77777777" w:rsidR="00B922CB" w:rsidRPr="00227C0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k</w:t>
            </w:r>
            <w:r w:rsidR="00B922CB" w:rsidRPr="00227C0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aum</w:t>
            </w:r>
            <w:proofErr w:type="spellEnd"/>
          </w:p>
        </w:tc>
        <w:tc>
          <w:tcPr>
            <w:tcW w:w="107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74BE67" w14:textId="77777777" w:rsidR="00B922CB" w:rsidRPr="00227C0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e</w:t>
            </w:r>
            <w:r w:rsidR="00B922CB" w:rsidRPr="00227C0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twas</w:t>
            </w:r>
            <w:proofErr w:type="spellEnd"/>
          </w:p>
        </w:tc>
        <w:tc>
          <w:tcPr>
            <w:tcW w:w="107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B9721A" w14:textId="77777777" w:rsidR="00B922CB" w:rsidRPr="00227C0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a</w:t>
            </w:r>
            <w:r w:rsidR="00B922CB" w:rsidRPr="00227C0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us-reichend</w:t>
            </w:r>
            <w:proofErr w:type="spellEnd"/>
          </w:p>
        </w:tc>
        <w:tc>
          <w:tcPr>
            <w:tcW w:w="107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5B0C84" w14:textId="77777777" w:rsidR="00B922CB" w:rsidRPr="00227C0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</w:pPr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>ü</w:t>
            </w:r>
            <w:r w:rsidR="00B922CB" w:rsidRPr="00227C05"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>ber das Maß hinaus</w:t>
            </w:r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FBD8DB" w14:textId="77777777" w:rsidR="00B922CB" w:rsidRPr="00227C0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</w:pPr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 xml:space="preserve">weit über das Maß hinaus </w:t>
            </w:r>
          </w:p>
        </w:tc>
      </w:tr>
      <w:tr w:rsidR="00227C05" w:rsidRPr="00917775" w14:paraId="5CBA549A" w14:textId="77777777" w:rsidTr="00227C05">
        <w:trPr>
          <w:trHeight w:val="284"/>
        </w:trPr>
        <w:tc>
          <w:tcPr>
            <w:tcW w:w="10881" w:type="dxa"/>
            <w:gridSpan w:val="6"/>
            <w:shd w:val="clear" w:color="auto" w:fill="FFFFFF" w:themeFill="background1"/>
            <w:vAlign w:val="center"/>
          </w:tcPr>
          <w:p w14:paraId="60E8C429" w14:textId="77777777" w:rsidR="00227C05" w:rsidRPr="00917775" w:rsidRDefault="00BD5E85" w:rsidP="00D338F2">
            <w:pP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>In der vorliegenden Arbeit …</w:t>
            </w:r>
          </w:p>
        </w:tc>
      </w:tr>
      <w:tr w:rsidR="00227C05" w:rsidRPr="00BD5E85" w14:paraId="732C8396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734C6D83" w14:textId="77777777" w:rsidR="00227C05" w:rsidRPr="00BD5E85" w:rsidRDefault="00BD5E85" w:rsidP="00227C05">
            <w:pPr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</w:pPr>
            <w:r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 xml:space="preserve">… </w:t>
            </w:r>
            <w:r w:rsidR="00227C05" w:rsidRPr="00227C05"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 xml:space="preserve">kommen bestimmte </w:t>
            </w:r>
            <w:hyperlink r:id="rId9" w:history="1">
              <w:r w:rsidR="00227C05" w:rsidRPr="00227C05">
                <w:rPr>
                  <w:rStyle w:val="Hyperlink"/>
                  <w:rFonts w:asciiTheme="minorHAnsi" w:hAnsiTheme="minorHAnsi" w:cstheme="minorHAnsi"/>
                  <w:iCs/>
                  <w:sz w:val="22"/>
                  <w:szCs w:val="22"/>
                  <w:lang w:val="de-DE"/>
                </w:rPr>
                <w:t>ÖKOLOG-Aktionsbereiche</w:t>
              </w:r>
            </w:hyperlink>
            <w:r w:rsidR="00227C05" w:rsidRPr="00227C05"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 xml:space="preserve"> ausdrücklich vor.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56122510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1124B500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484080D7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6D9B88A7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02D652A0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5</w:t>
            </w:r>
          </w:p>
        </w:tc>
      </w:tr>
      <w:tr w:rsidR="00227C05" w:rsidRPr="00BD5E85" w14:paraId="015315EC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0DC10BEE" w14:textId="77777777" w:rsidR="00227C05" w:rsidRPr="00227C05" w:rsidRDefault="00227C05" w:rsidP="00227C05">
            <w:pPr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</w:pPr>
            <w:r w:rsidRPr="00227C05"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>…</w:t>
            </w:r>
            <w:r w:rsidR="00BD5E85"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 xml:space="preserve"> </w:t>
            </w:r>
            <w:r w:rsidRPr="00227C05"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 xml:space="preserve">werden die </w:t>
            </w:r>
            <w:hyperlink r:id="rId10" w:history="1">
              <w:r w:rsidRPr="00227C05">
                <w:rPr>
                  <w:rStyle w:val="Hyperlink"/>
                  <w:rFonts w:asciiTheme="minorHAnsi" w:hAnsiTheme="minorHAnsi" w:cstheme="minorHAnsi"/>
                  <w:iCs/>
                  <w:sz w:val="22"/>
                  <w:szCs w:val="22"/>
                  <w:lang w:val="de-DE"/>
                </w:rPr>
                <w:t>SDGs</w:t>
              </w:r>
            </w:hyperlink>
            <w:r w:rsidRPr="00227C05"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 xml:space="preserve"> thematisiert.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41F36C5F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32915A38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0D3EEACB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41C2160F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4DD50CA6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  <w:t>5</w:t>
            </w:r>
          </w:p>
        </w:tc>
      </w:tr>
      <w:tr w:rsidR="00227C05" w:rsidRPr="00BD5E85" w14:paraId="38B3AD41" w14:textId="77777777" w:rsidTr="00227C05">
        <w:trPr>
          <w:trHeight w:val="169"/>
        </w:trPr>
        <w:tc>
          <w:tcPr>
            <w:tcW w:w="5274" w:type="dxa"/>
            <w:shd w:val="clear" w:color="auto" w:fill="auto"/>
            <w:vAlign w:val="center"/>
          </w:tcPr>
          <w:p w14:paraId="6B7CBB80" w14:textId="77777777" w:rsidR="00227C05" w:rsidRPr="00227C05" w:rsidRDefault="00BD5E85" w:rsidP="00227C05">
            <w:pPr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>Punkte g</w:t>
            </w:r>
            <w:r w:rsidR="00227C05"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>esamt:</w:t>
            </w:r>
            <w:r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 xml:space="preserve">              P / 10 P</w:t>
            </w:r>
          </w:p>
        </w:tc>
        <w:tc>
          <w:tcPr>
            <w:tcW w:w="5607" w:type="dxa"/>
            <w:gridSpan w:val="5"/>
          </w:tcPr>
          <w:p w14:paraId="2B320341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8"/>
                <w:lang w:val="de-DE"/>
              </w:rPr>
            </w:pPr>
          </w:p>
        </w:tc>
      </w:tr>
      <w:tr w:rsidR="00227C05" w:rsidRPr="002903C6" w14:paraId="10887A28" w14:textId="77777777" w:rsidTr="00227C05">
        <w:trPr>
          <w:trHeight w:val="567"/>
        </w:trPr>
        <w:tc>
          <w:tcPr>
            <w:tcW w:w="5274" w:type="dxa"/>
            <w:shd w:val="clear" w:color="auto" w:fill="D9D9D9" w:themeFill="background1" w:themeFillShade="D9"/>
            <w:vAlign w:val="center"/>
          </w:tcPr>
          <w:p w14:paraId="600A6BE1" w14:textId="77777777" w:rsidR="00227C05" w:rsidRPr="00227C05" w:rsidRDefault="00227C05" w:rsidP="00227C05">
            <w:pPr>
              <w:pStyle w:val="Listenabsatz"/>
              <w:numPr>
                <w:ilvl w:val="0"/>
                <w:numId w:val="2"/>
              </w:numPr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DE"/>
              </w:rPr>
            </w:pP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DE"/>
              </w:rPr>
              <w:t>Innovativer Charakter der Arbeit</w:t>
            </w:r>
          </w:p>
        </w:tc>
        <w:tc>
          <w:tcPr>
            <w:tcW w:w="1071" w:type="dxa"/>
            <w:shd w:val="clear" w:color="auto" w:fill="D9D9D9" w:themeFill="background1" w:themeFillShade="D9"/>
            <w:vAlign w:val="center"/>
          </w:tcPr>
          <w:p w14:paraId="0AD98BB4" w14:textId="77777777" w:rsidR="00227C05" w:rsidRPr="00BD5E85" w:rsidRDefault="00BD5E85" w:rsidP="00BD5E8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ka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um</w:t>
            </w:r>
            <w:proofErr w:type="spellEnd"/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56D1409F" w14:textId="77777777" w:rsidR="00227C05" w:rsidRPr="00BD5E8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e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twas</w:t>
            </w:r>
            <w:proofErr w:type="spellEnd"/>
          </w:p>
        </w:tc>
        <w:tc>
          <w:tcPr>
            <w:tcW w:w="1071" w:type="dxa"/>
            <w:shd w:val="clear" w:color="auto" w:fill="D9D9D9" w:themeFill="background1" w:themeFillShade="D9"/>
            <w:vAlign w:val="center"/>
          </w:tcPr>
          <w:p w14:paraId="34A8F17F" w14:textId="77777777" w:rsidR="00227C05" w:rsidRPr="00BD5E8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a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us-reichend</w:t>
            </w:r>
            <w:proofErr w:type="spellEnd"/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504577E4" w14:textId="77777777" w:rsidR="00227C05" w:rsidRPr="00BD5E8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</w:pPr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>ü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>ber das Maß hinaus</w:t>
            </w:r>
          </w:p>
        </w:tc>
        <w:tc>
          <w:tcPr>
            <w:tcW w:w="1321" w:type="dxa"/>
            <w:shd w:val="clear" w:color="auto" w:fill="D9D9D9" w:themeFill="background1" w:themeFillShade="D9"/>
            <w:vAlign w:val="center"/>
          </w:tcPr>
          <w:p w14:paraId="14154F1B" w14:textId="77777777" w:rsidR="00227C05" w:rsidRPr="00BD5E8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</w:pPr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>w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 xml:space="preserve">eit über das Maß hinaus </w:t>
            </w:r>
          </w:p>
        </w:tc>
      </w:tr>
      <w:tr w:rsidR="00227C05" w:rsidRPr="00917775" w14:paraId="79AE9BB5" w14:textId="77777777" w:rsidTr="006B1442">
        <w:trPr>
          <w:trHeight w:val="284"/>
        </w:trPr>
        <w:tc>
          <w:tcPr>
            <w:tcW w:w="10881" w:type="dxa"/>
            <w:gridSpan w:val="6"/>
            <w:shd w:val="clear" w:color="auto" w:fill="FFFFFF" w:themeFill="background1"/>
            <w:vAlign w:val="center"/>
          </w:tcPr>
          <w:p w14:paraId="5EC2FE9C" w14:textId="77777777" w:rsidR="00227C05" w:rsidRPr="00917775" w:rsidRDefault="00BD5E85" w:rsidP="00227C05">
            <w:pP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>In der vorliegenden Arbeit …</w:t>
            </w:r>
          </w:p>
        </w:tc>
      </w:tr>
      <w:tr w:rsidR="00227C05" w:rsidRPr="00090879" w14:paraId="617A9794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3A986451" w14:textId="77777777" w:rsidR="00227C05" w:rsidRPr="00227C05" w:rsidRDefault="00227C05" w:rsidP="00227C05">
            <w:pPr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</w:pP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>…</w:t>
            </w:r>
            <w:r w:rsidR="00BD5E85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 xml:space="preserve"> </w:t>
            </w: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>führen gewählte Arbeitsmethoden zu neuen Erkenntnissen.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034D511E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482DAFA2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1BB7BB7D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72A0688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0ED6CCC7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5</w:t>
            </w:r>
          </w:p>
        </w:tc>
      </w:tr>
      <w:tr w:rsidR="00227C05" w:rsidRPr="00090879" w14:paraId="5BCBA4D0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5E1EC06B" w14:textId="3D72C746" w:rsidR="00826C52" w:rsidRPr="00227C05" w:rsidRDefault="00D72762" w:rsidP="00826C52">
            <w:pPr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>…werden</w:t>
            </w:r>
            <w:r w:rsidR="00826C52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 xml:space="preserve"> innovative Sichtweisen und Zugänge auf</w:t>
            </w:r>
            <w:r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>gezeigt</w:t>
            </w:r>
            <w:r w:rsidR="00826C52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  <w:t>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5CC8B0DF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1A363959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2D42D91C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788FCF79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4017600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5</w:t>
            </w:r>
          </w:p>
        </w:tc>
      </w:tr>
      <w:tr w:rsidR="00227C05" w:rsidRPr="00090879" w14:paraId="4B7113E5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2E7EA936" w14:textId="77777777" w:rsidR="00227C05" w:rsidRPr="00227C05" w:rsidRDefault="00227C05" w:rsidP="00BD5E85">
            <w:pPr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DE"/>
              </w:rPr>
            </w:pP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AT"/>
              </w:rPr>
              <w:t>…</w:t>
            </w:r>
            <w:r w:rsidR="00BD5E85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AT"/>
              </w:rPr>
              <w:t xml:space="preserve"> zeigt sich</w:t>
            </w: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22"/>
                <w:lang w:val="de-AT"/>
              </w:rPr>
              <w:t xml:space="preserve"> eine Zusammenarbeit mit Umweltinitiativen, nachhaltig orientierten Einrichtungen, etc.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4C2E5ACD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295E50AD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2249CD6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04597FA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7882C29E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5</w:t>
            </w:r>
          </w:p>
        </w:tc>
      </w:tr>
      <w:tr w:rsidR="00227C05" w:rsidRPr="00090879" w14:paraId="10EBE6CB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3CBE4730" w14:textId="02252A5F" w:rsidR="00227C05" w:rsidRPr="00227C05" w:rsidRDefault="00227C05" w:rsidP="00227C05">
            <w:pPr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</w:pP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>Punkte Gesamt:</w:t>
            </w:r>
            <w:r w:rsidR="00BD5E8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 xml:space="preserve">             P / </w:t>
            </w:r>
            <w:r w:rsidR="002903C6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>15</w:t>
            </w:r>
            <w:r w:rsidR="00BD5E8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 xml:space="preserve"> P </w:t>
            </w:r>
          </w:p>
        </w:tc>
        <w:tc>
          <w:tcPr>
            <w:tcW w:w="5607" w:type="dxa"/>
            <w:gridSpan w:val="5"/>
            <w:shd w:val="clear" w:color="auto" w:fill="FFFFFF" w:themeFill="background1"/>
            <w:vAlign w:val="center"/>
          </w:tcPr>
          <w:p w14:paraId="6ABDDD9E" w14:textId="77777777" w:rsidR="00227C0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</w:p>
        </w:tc>
      </w:tr>
      <w:tr w:rsidR="00227C05" w:rsidRPr="002903C6" w14:paraId="2AC5B778" w14:textId="77777777" w:rsidTr="00227C05">
        <w:trPr>
          <w:trHeight w:val="567"/>
        </w:trPr>
        <w:tc>
          <w:tcPr>
            <w:tcW w:w="5274" w:type="dxa"/>
            <w:shd w:val="clear" w:color="auto" w:fill="D9D9D9" w:themeFill="background1" w:themeFillShade="D9"/>
            <w:vAlign w:val="center"/>
          </w:tcPr>
          <w:p w14:paraId="4501BEE8" w14:textId="77777777" w:rsidR="00227C05" w:rsidRPr="00227C05" w:rsidRDefault="00227C05" w:rsidP="00227C05">
            <w:pPr>
              <w:pStyle w:val="Listenabsatz"/>
              <w:numPr>
                <w:ilvl w:val="0"/>
                <w:numId w:val="2"/>
              </w:numPr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DE"/>
              </w:rPr>
            </w:pP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DE"/>
              </w:rPr>
              <w:t>Informationsgehalt</w:t>
            </w:r>
          </w:p>
        </w:tc>
        <w:tc>
          <w:tcPr>
            <w:tcW w:w="1071" w:type="dxa"/>
            <w:shd w:val="clear" w:color="auto" w:fill="D9D9D9" w:themeFill="background1" w:themeFillShade="D9"/>
            <w:vAlign w:val="center"/>
          </w:tcPr>
          <w:p w14:paraId="6F0596DB" w14:textId="77777777" w:rsidR="00227C05" w:rsidRPr="00BD5E8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k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aum</w:t>
            </w:r>
            <w:proofErr w:type="spellEnd"/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447941D3" w14:textId="77777777" w:rsidR="00227C05" w:rsidRPr="00BD5E8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e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twas</w:t>
            </w:r>
            <w:proofErr w:type="spellEnd"/>
          </w:p>
        </w:tc>
        <w:tc>
          <w:tcPr>
            <w:tcW w:w="1071" w:type="dxa"/>
            <w:shd w:val="clear" w:color="auto" w:fill="D9D9D9" w:themeFill="background1" w:themeFillShade="D9"/>
            <w:vAlign w:val="center"/>
          </w:tcPr>
          <w:p w14:paraId="7ADF15A3" w14:textId="77777777" w:rsidR="00227C05" w:rsidRPr="00BD5E85" w:rsidRDefault="00BD5E8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a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us</w:t>
            </w:r>
            <w:proofErr w:type="spellEnd"/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-</w:t>
            </w:r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br/>
            </w:r>
            <w:proofErr w:type="spellStart"/>
            <w:r w:rsidR="00227C05"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</w:rPr>
              <w:t>reichend</w:t>
            </w:r>
            <w:proofErr w:type="spellEnd"/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5B4E142F" w14:textId="77777777" w:rsidR="00227C05" w:rsidRPr="00BD5E8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>über das Maß hinaus</w:t>
            </w:r>
          </w:p>
        </w:tc>
        <w:tc>
          <w:tcPr>
            <w:tcW w:w="1321" w:type="dxa"/>
            <w:shd w:val="clear" w:color="auto" w:fill="D9D9D9" w:themeFill="background1" w:themeFillShade="D9"/>
            <w:vAlign w:val="center"/>
          </w:tcPr>
          <w:p w14:paraId="5D694695" w14:textId="77777777" w:rsidR="00227C05" w:rsidRPr="00BD5E85" w:rsidRDefault="00227C05" w:rsidP="00BD5E85">
            <w:pPr>
              <w:jc w:val="center"/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</w:pPr>
            <w:r w:rsidRPr="00BD5E85">
              <w:rPr>
                <w:rFonts w:asciiTheme="minorHAnsi" w:hAnsiTheme="minorHAnsi" w:cstheme="minorHAnsi"/>
                <w:bCs/>
                <w:iCs/>
                <w:sz w:val="18"/>
                <w:szCs w:val="16"/>
                <w:lang w:val="de-AT"/>
              </w:rPr>
              <w:t>weit über das Maß hinaus</w:t>
            </w:r>
          </w:p>
        </w:tc>
      </w:tr>
      <w:tr w:rsidR="00227C05" w:rsidRPr="00917775" w14:paraId="1C1BE878" w14:textId="77777777" w:rsidTr="00227C05">
        <w:trPr>
          <w:trHeight w:val="284"/>
        </w:trPr>
        <w:tc>
          <w:tcPr>
            <w:tcW w:w="10881" w:type="dxa"/>
            <w:gridSpan w:val="6"/>
            <w:shd w:val="clear" w:color="auto" w:fill="FFFFFF" w:themeFill="background1"/>
            <w:vAlign w:val="center"/>
          </w:tcPr>
          <w:p w14:paraId="7E1C3B4D" w14:textId="77777777" w:rsidR="00227C05" w:rsidRPr="00917775" w:rsidRDefault="00BD5E85" w:rsidP="00D338F2">
            <w:pP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Cs/>
                <w:sz w:val="22"/>
                <w:szCs w:val="22"/>
                <w:lang w:val="de-DE"/>
              </w:rPr>
              <w:t xml:space="preserve">In der vorliegenden Arbeit … </w:t>
            </w:r>
          </w:p>
        </w:tc>
      </w:tr>
      <w:tr w:rsidR="00227C05" w:rsidRPr="00227C05" w14:paraId="403AA4FB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75B201DB" w14:textId="77777777" w:rsidR="00227C05" w:rsidRPr="00227C05" w:rsidRDefault="00227C05" w:rsidP="00227C05">
            <w:pPr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</w:pPr>
            <w:r w:rsidRPr="00227C05">
              <w:rPr>
                <w:rFonts w:asciiTheme="minorHAnsi" w:hAnsiTheme="minorHAnsi" w:cstheme="minorHAnsi"/>
                <w:iCs/>
                <w:sz w:val="22"/>
                <w:szCs w:val="18"/>
                <w:lang w:val="de-DE"/>
              </w:rPr>
              <w:t>…</w:t>
            </w:r>
            <w:r w:rsidR="00BD5E85">
              <w:rPr>
                <w:rFonts w:asciiTheme="minorHAnsi" w:hAnsiTheme="minorHAnsi" w:cstheme="minorHAnsi"/>
                <w:iCs/>
                <w:sz w:val="22"/>
                <w:szCs w:val="18"/>
                <w:lang w:val="de-DE"/>
              </w:rPr>
              <w:t xml:space="preserve"> </w:t>
            </w:r>
            <w:r w:rsidRPr="00227C05">
              <w:rPr>
                <w:rFonts w:asciiTheme="minorHAnsi" w:hAnsiTheme="minorHAnsi" w:cstheme="minorHAnsi"/>
                <w:iCs/>
                <w:sz w:val="22"/>
                <w:szCs w:val="18"/>
                <w:lang w:val="de-DE"/>
              </w:rPr>
              <w:t>wird das bestehende Wissen zum entsprechenden Forschungsgegenstand berücksichtigt.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48FE2C9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5A016469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0275FBE5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034D3B50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44E92B9B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5</w:t>
            </w:r>
          </w:p>
        </w:tc>
      </w:tr>
      <w:tr w:rsidR="00227C05" w:rsidRPr="00227C05" w14:paraId="46B2105F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24D814EA" w14:textId="77777777" w:rsidR="00227C05" w:rsidRPr="00227C05" w:rsidRDefault="00227C05" w:rsidP="00227C05">
            <w:pPr>
              <w:rPr>
                <w:rFonts w:asciiTheme="minorHAnsi" w:hAnsiTheme="minorHAnsi" w:cstheme="minorHAnsi"/>
                <w:bCs/>
                <w:iCs/>
                <w:sz w:val="22"/>
                <w:szCs w:val="18"/>
                <w:vertAlign w:val="superscript"/>
                <w:lang w:val="de-DE"/>
              </w:rPr>
            </w:pP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  <w:t>…</w:t>
            </w:r>
            <w:r w:rsidR="00BD5E85"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  <w:t xml:space="preserve"> </w:t>
            </w: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  <w:t xml:space="preserve">werden </w:t>
            </w:r>
            <w:r w:rsidRPr="00227C05">
              <w:rPr>
                <w:rFonts w:asciiTheme="minorHAnsi" w:hAnsiTheme="minorHAnsi" w:cstheme="minorHAnsi"/>
                <w:iCs/>
                <w:sz w:val="22"/>
                <w:szCs w:val="18"/>
                <w:lang w:val="de-AT"/>
              </w:rPr>
              <w:t>die Qualität der Quellen und das Datenmaterial richtig eingeschätzt und entsprechend ihrer Relevanz für das Thema ausgewählt.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10A725C9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77613C2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684D7D7B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7FD3C54D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7A451135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5</w:t>
            </w:r>
          </w:p>
        </w:tc>
      </w:tr>
      <w:tr w:rsidR="00227C05" w:rsidRPr="00227C05" w14:paraId="71048A9D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382AD891" w14:textId="77777777" w:rsidR="00227C05" w:rsidRPr="00227C05" w:rsidRDefault="00227C05" w:rsidP="00227C05">
            <w:pPr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</w:pP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  <w:t>…</w:t>
            </w:r>
            <w:r w:rsidR="00BD5E85"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  <w:t xml:space="preserve"> </w:t>
            </w:r>
            <w:r w:rsidRPr="00227C05">
              <w:rPr>
                <w:rFonts w:asciiTheme="minorHAnsi" w:hAnsiTheme="minorHAnsi" w:cstheme="minorHAnsi"/>
                <w:bCs/>
                <w:iCs/>
                <w:sz w:val="22"/>
                <w:szCs w:val="18"/>
                <w:lang w:val="de-AT"/>
              </w:rPr>
              <w:t>werden konkrete Möglichkeiten und Maßnahmen zur Umsetzung der SDGs aufgezeigt.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5EC2F429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781DBFA7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284E660D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62ADC847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3FE9378A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5</w:t>
            </w:r>
          </w:p>
        </w:tc>
      </w:tr>
      <w:tr w:rsidR="00227C05" w:rsidRPr="00227C05" w14:paraId="51CA8594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56468EF0" w14:textId="77777777" w:rsidR="00227C05" w:rsidRPr="00227C05" w:rsidRDefault="00227C05" w:rsidP="00227C05">
            <w:pPr>
              <w:rPr>
                <w:rFonts w:asciiTheme="minorHAnsi" w:hAnsiTheme="minorHAnsi" w:cstheme="minorHAnsi"/>
                <w:bCs/>
                <w:sz w:val="22"/>
                <w:szCs w:val="18"/>
                <w:lang w:val="de-AT"/>
              </w:rPr>
            </w:pPr>
            <w:r w:rsidRPr="00227C05">
              <w:rPr>
                <w:rFonts w:asciiTheme="minorHAnsi" w:hAnsiTheme="minorHAnsi" w:cstheme="minorHAnsi"/>
                <w:bCs/>
                <w:sz w:val="22"/>
                <w:szCs w:val="18"/>
                <w:lang w:val="de-AT"/>
              </w:rPr>
              <w:t>…</w:t>
            </w:r>
            <w:r w:rsidR="00BD5E85">
              <w:rPr>
                <w:rFonts w:asciiTheme="minorHAnsi" w:hAnsiTheme="minorHAnsi" w:cstheme="minorHAnsi"/>
                <w:bCs/>
                <w:sz w:val="22"/>
                <w:szCs w:val="18"/>
                <w:lang w:val="de-AT"/>
              </w:rPr>
              <w:t xml:space="preserve"> </w:t>
            </w:r>
            <w:r w:rsidRPr="00227C05">
              <w:rPr>
                <w:rFonts w:asciiTheme="minorHAnsi" w:hAnsiTheme="minorHAnsi" w:cstheme="minorHAnsi"/>
                <w:bCs/>
                <w:sz w:val="22"/>
                <w:szCs w:val="18"/>
                <w:lang w:val="de-AT"/>
              </w:rPr>
              <w:t>ist das Ergebnis von allgemeinem nachhaltige</w:t>
            </w:r>
            <w:r w:rsidR="002458C6">
              <w:rPr>
                <w:rFonts w:asciiTheme="minorHAnsi" w:hAnsiTheme="minorHAnsi" w:cstheme="minorHAnsi"/>
                <w:bCs/>
                <w:sz w:val="22"/>
                <w:szCs w:val="18"/>
                <w:lang w:val="de-AT"/>
              </w:rPr>
              <w:t>m</w:t>
            </w:r>
            <w:r w:rsidRPr="00227C05">
              <w:rPr>
                <w:rFonts w:asciiTheme="minorHAnsi" w:hAnsiTheme="minorHAnsi" w:cstheme="minorHAnsi"/>
                <w:bCs/>
                <w:sz w:val="22"/>
                <w:szCs w:val="18"/>
                <w:lang w:val="de-AT"/>
              </w:rPr>
              <w:t xml:space="preserve"> Interesse.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6BE66839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0139472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0D6B3AC6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072" w:type="dxa"/>
            <w:shd w:val="clear" w:color="auto" w:fill="FFFFFF" w:themeFill="background1"/>
            <w:vAlign w:val="center"/>
          </w:tcPr>
          <w:p w14:paraId="65BA79B9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321" w:type="dxa"/>
            <w:shd w:val="clear" w:color="auto" w:fill="FFFFFF" w:themeFill="background1"/>
            <w:vAlign w:val="center"/>
          </w:tcPr>
          <w:p w14:paraId="3DDC919A" w14:textId="77777777" w:rsidR="00227C05" w:rsidRPr="0091777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5</w:t>
            </w:r>
          </w:p>
        </w:tc>
      </w:tr>
      <w:tr w:rsidR="00227C05" w:rsidRPr="00227C05" w14:paraId="125DA025" w14:textId="77777777" w:rsidTr="00227C05">
        <w:trPr>
          <w:trHeight w:val="284"/>
        </w:trPr>
        <w:tc>
          <w:tcPr>
            <w:tcW w:w="5274" w:type="dxa"/>
            <w:shd w:val="clear" w:color="auto" w:fill="FFFFFF" w:themeFill="background1"/>
            <w:vAlign w:val="center"/>
          </w:tcPr>
          <w:p w14:paraId="6173674A" w14:textId="77777777" w:rsidR="00227C05" w:rsidRPr="00227C05" w:rsidRDefault="00227C05" w:rsidP="00227C05">
            <w:pPr>
              <w:rPr>
                <w:rFonts w:asciiTheme="minorHAnsi" w:hAnsiTheme="minorHAnsi" w:cstheme="minorHAnsi"/>
                <w:b/>
                <w:iCs/>
                <w:sz w:val="22"/>
                <w:szCs w:val="22"/>
                <w:lang w:val="de-DE"/>
              </w:rPr>
            </w:pPr>
            <w:r w:rsidRPr="00227C0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>Punkte Gesamt:</w:t>
            </w:r>
            <w:r w:rsidR="00BD5E8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lang w:val="de-AT"/>
              </w:rPr>
              <w:t xml:space="preserve">             P / 20 P     </w:t>
            </w:r>
          </w:p>
        </w:tc>
        <w:tc>
          <w:tcPr>
            <w:tcW w:w="5607" w:type="dxa"/>
            <w:gridSpan w:val="5"/>
            <w:shd w:val="clear" w:color="auto" w:fill="FFFFFF" w:themeFill="background1"/>
            <w:vAlign w:val="center"/>
          </w:tcPr>
          <w:p w14:paraId="234E6AA2" w14:textId="77777777" w:rsidR="00227C05" w:rsidRPr="00227C05" w:rsidRDefault="00227C05" w:rsidP="00227C05">
            <w:pPr>
              <w:jc w:val="center"/>
              <w:rPr>
                <w:rFonts w:asciiTheme="minorHAnsi" w:hAnsiTheme="minorHAnsi" w:cstheme="minorHAnsi"/>
                <w:bCs/>
                <w:iCs/>
                <w:sz w:val="20"/>
                <w:szCs w:val="20"/>
                <w:lang w:val="de-AT"/>
              </w:rPr>
            </w:pPr>
          </w:p>
        </w:tc>
      </w:tr>
    </w:tbl>
    <w:p w14:paraId="2CD5765F" w14:textId="77777777" w:rsidR="00306ACB" w:rsidRPr="00335A33" w:rsidRDefault="00306ACB" w:rsidP="00306ACB">
      <w:pPr>
        <w:rPr>
          <w:rFonts w:asciiTheme="minorHAnsi" w:hAnsiTheme="minorHAnsi" w:cstheme="minorHAnsi"/>
          <w:sz w:val="23"/>
          <w:szCs w:val="23"/>
          <w:lang w:val="de-AT"/>
        </w:rPr>
      </w:pPr>
    </w:p>
    <w:p w14:paraId="142AE691" w14:textId="48261594" w:rsidR="00306ACB" w:rsidRPr="00227C05" w:rsidRDefault="00090879" w:rsidP="004E6708">
      <w:pPr>
        <w:spacing w:before="120"/>
        <w:ind w:left="2832" w:firstLine="708"/>
        <w:rPr>
          <w:rFonts w:asciiTheme="minorHAnsi" w:hAnsiTheme="minorHAnsi" w:cstheme="minorHAnsi"/>
          <w:szCs w:val="23"/>
          <w:lang w:val="de-AT"/>
        </w:rPr>
      </w:pPr>
      <w:r w:rsidRPr="00227C05">
        <w:rPr>
          <w:rFonts w:asciiTheme="minorHAnsi" w:hAnsiTheme="minorHAnsi" w:cstheme="minorHAnsi"/>
          <w:b/>
          <w:bCs/>
          <w:szCs w:val="23"/>
          <w:lang w:val="de-AT"/>
        </w:rPr>
        <w:t>G</w:t>
      </w:r>
      <w:r w:rsidR="00917775" w:rsidRPr="00227C05">
        <w:rPr>
          <w:rFonts w:asciiTheme="minorHAnsi" w:hAnsiTheme="minorHAnsi" w:cstheme="minorHAnsi"/>
          <w:b/>
          <w:bCs/>
          <w:szCs w:val="23"/>
          <w:lang w:val="de-AT"/>
        </w:rPr>
        <w:t>esamt</w:t>
      </w:r>
      <w:r w:rsidRPr="00227C05">
        <w:rPr>
          <w:rFonts w:asciiTheme="minorHAnsi" w:hAnsiTheme="minorHAnsi" w:cstheme="minorHAnsi"/>
          <w:b/>
          <w:bCs/>
          <w:szCs w:val="23"/>
          <w:lang w:val="de-AT"/>
        </w:rPr>
        <w:t>ergebnis (Punktezahl)</w:t>
      </w:r>
      <w:r w:rsidR="00917775" w:rsidRPr="00227C05">
        <w:rPr>
          <w:rFonts w:asciiTheme="minorHAnsi" w:hAnsiTheme="minorHAnsi" w:cstheme="minorHAnsi"/>
          <w:b/>
          <w:bCs/>
          <w:szCs w:val="23"/>
          <w:lang w:val="de-AT"/>
        </w:rPr>
        <w:t xml:space="preserve">: </w:t>
      </w:r>
      <w:r w:rsidR="00306ACB" w:rsidRPr="00227C05">
        <w:rPr>
          <w:rFonts w:asciiTheme="minorHAnsi" w:hAnsiTheme="minorHAnsi" w:cstheme="minorHAnsi"/>
          <w:szCs w:val="23"/>
          <w:lang w:val="de-AT"/>
        </w:rPr>
        <w:t>……………</w:t>
      </w:r>
      <w:r w:rsidR="002903C6">
        <w:rPr>
          <w:rFonts w:asciiTheme="minorHAnsi" w:hAnsiTheme="minorHAnsi" w:cstheme="minorHAnsi"/>
          <w:szCs w:val="23"/>
          <w:lang w:val="de-AT"/>
        </w:rPr>
        <w:t xml:space="preserve">/ </w:t>
      </w:r>
      <w:r w:rsidR="002903C6" w:rsidRPr="002903C6">
        <w:rPr>
          <w:rFonts w:asciiTheme="minorHAnsi" w:hAnsiTheme="minorHAnsi" w:cstheme="minorHAnsi"/>
          <w:b/>
          <w:szCs w:val="23"/>
          <w:lang w:val="de-AT"/>
        </w:rPr>
        <w:t>von 45 Punkten</w:t>
      </w:r>
    </w:p>
    <w:p w14:paraId="4CDC0A2A" w14:textId="77777777" w:rsidR="00306ACB" w:rsidRPr="00335A33" w:rsidRDefault="0096679C" w:rsidP="00306ACB">
      <w:pPr>
        <w:spacing w:before="120"/>
        <w:rPr>
          <w:rFonts w:asciiTheme="minorHAnsi" w:hAnsiTheme="minorHAnsi" w:cstheme="minorHAnsi"/>
          <w:sz w:val="23"/>
          <w:szCs w:val="23"/>
          <w:lang w:val="de-AT"/>
        </w:rPr>
      </w:pPr>
      <w:r>
        <w:rPr>
          <w:rFonts w:asciiTheme="minorHAnsi" w:hAnsiTheme="minorHAnsi" w:cstheme="minorHAnsi"/>
          <w:sz w:val="23"/>
          <w:szCs w:val="23"/>
          <w:lang w:val="de-AT"/>
        </w:rPr>
        <w:tab/>
      </w:r>
      <w:r>
        <w:rPr>
          <w:rFonts w:asciiTheme="minorHAnsi" w:hAnsiTheme="minorHAnsi" w:cstheme="minorHAnsi"/>
          <w:sz w:val="23"/>
          <w:szCs w:val="23"/>
          <w:lang w:val="de-AT"/>
        </w:rPr>
        <w:tab/>
      </w:r>
      <w:r>
        <w:rPr>
          <w:rFonts w:asciiTheme="minorHAnsi" w:hAnsiTheme="minorHAnsi" w:cstheme="minorHAnsi"/>
          <w:sz w:val="23"/>
          <w:szCs w:val="23"/>
          <w:lang w:val="de-AT"/>
        </w:rPr>
        <w:tab/>
      </w:r>
      <w:r w:rsidR="003630D5">
        <w:rPr>
          <w:rFonts w:asciiTheme="minorHAnsi" w:hAnsiTheme="minorHAnsi" w:cstheme="minorHAnsi"/>
          <w:sz w:val="23"/>
          <w:szCs w:val="23"/>
          <w:lang w:val="de-AT"/>
        </w:rPr>
        <w:t xml:space="preserve">      </w:t>
      </w:r>
      <w:r>
        <w:rPr>
          <w:rFonts w:asciiTheme="minorHAnsi" w:hAnsiTheme="minorHAnsi" w:cstheme="minorHAnsi"/>
          <w:sz w:val="23"/>
          <w:szCs w:val="23"/>
          <w:lang w:val="de-AT"/>
        </w:rPr>
        <w:tab/>
      </w:r>
      <w:r>
        <w:rPr>
          <w:rFonts w:asciiTheme="minorHAnsi" w:hAnsiTheme="minorHAnsi" w:cstheme="minorHAnsi"/>
          <w:sz w:val="23"/>
          <w:szCs w:val="23"/>
          <w:lang w:val="de-AT"/>
        </w:rPr>
        <w:tab/>
      </w:r>
      <w:r w:rsidR="00306ACB" w:rsidRPr="00EE0912">
        <w:rPr>
          <w:rFonts w:asciiTheme="minorHAnsi" w:hAnsiTheme="minorHAnsi" w:cstheme="minorHAnsi"/>
          <w:b/>
          <w:bCs/>
          <w:sz w:val="23"/>
          <w:szCs w:val="23"/>
          <w:lang w:val="de-AT"/>
        </w:rPr>
        <w:t>Unterschrift Prüfer/in</w:t>
      </w:r>
      <w:r w:rsidR="00306ACB" w:rsidRPr="00335A33">
        <w:rPr>
          <w:rFonts w:asciiTheme="minorHAnsi" w:hAnsiTheme="minorHAnsi" w:cstheme="minorHAnsi"/>
          <w:sz w:val="23"/>
          <w:szCs w:val="23"/>
          <w:lang w:val="de-AT"/>
        </w:rPr>
        <w:t>:</w:t>
      </w:r>
    </w:p>
    <w:p w14:paraId="307EBDA8" w14:textId="77777777" w:rsidR="00702B96" w:rsidRPr="008A1D73" w:rsidRDefault="0096679C">
      <w:pPr>
        <w:rPr>
          <w:lang w:val="de-AT"/>
        </w:rPr>
      </w:pPr>
      <w:r>
        <w:rPr>
          <w:rFonts w:asciiTheme="minorHAnsi" w:hAnsiTheme="minorHAnsi" w:cstheme="minorHAnsi"/>
          <w:sz w:val="23"/>
          <w:szCs w:val="23"/>
          <w:lang w:val="de-AT"/>
        </w:rPr>
        <w:t>Ort, Datum:</w:t>
      </w:r>
      <w:bookmarkStart w:id="0" w:name="_GoBack"/>
      <w:bookmarkEnd w:id="0"/>
    </w:p>
    <w:sectPr w:rsidR="00702B96" w:rsidRPr="008A1D73" w:rsidSect="00BD5E85">
      <w:type w:val="continuous"/>
      <w:pgSz w:w="11906" w:h="16838"/>
      <w:pgMar w:top="159" w:right="720" w:bottom="720" w:left="720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A2E711" w14:textId="77777777" w:rsidR="00876F7A" w:rsidRDefault="00876F7A" w:rsidP="00306ACB">
      <w:r>
        <w:separator/>
      </w:r>
    </w:p>
  </w:endnote>
  <w:endnote w:type="continuationSeparator" w:id="0">
    <w:p w14:paraId="03DFB0C2" w14:textId="77777777" w:rsidR="00876F7A" w:rsidRDefault="00876F7A" w:rsidP="00306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8FFA70" w14:textId="77777777" w:rsidR="0047233B" w:rsidRPr="00F32C87" w:rsidRDefault="00A175EB" w:rsidP="00A175EB">
    <w:pPr>
      <w:pStyle w:val="Listenabsatz"/>
      <w:tabs>
        <w:tab w:val="center" w:pos="4550"/>
        <w:tab w:val="left" w:pos="5818"/>
      </w:tabs>
      <w:ind w:right="260"/>
      <w:jc w:val="right"/>
      <w:rPr>
        <w:rFonts w:asciiTheme="minorHAnsi" w:hAnsiTheme="minorHAnsi" w:cstheme="minorHAnsi"/>
        <w:color w:val="000000" w:themeColor="text1"/>
        <w:sz w:val="16"/>
        <w:szCs w:val="16"/>
      </w:rPr>
    </w:pPr>
    <w:r>
      <w:rPr>
        <w:rFonts w:asciiTheme="minorHAnsi" w:hAnsiTheme="minorHAnsi" w:cstheme="minorHAnsi"/>
        <w:color w:val="000000" w:themeColor="text1"/>
        <w:spacing w:val="60"/>
        <w:sz w:val="16"/>
        <w:szCs w:val="16"/>
        <w:lang w:val="de-DE"/>
      </w:rPr>
      <w:tab/>
    </w:r>
    <w:r w:rsidR="00F32C87">
      <w:rPr>
        <w:rFonts w:asciiTheme="minorHAnsi" w:hAnsiTheme="minorHAnsi" w:cstheme="minorHAnsi"/>
        <w:color w:val="000000" w:themeColor="text1"/>
        <w:spacing w:val="60"/>
        <w:sz w:val="16"/>
        <w:szCs w:val="16"/>
        <w:lang w:val="de-DE"/>
      </w:rPr>
      <w:t xml:space="preserve">Modell Heidegger, </w:t>
    </w:r>
    <w:r>
      <w:rPr>
        <w:rFonts w:asciiTheme="minorHAnsi" w:hAnsiTheme="minorHAnsi" w:cstheme="minorHAnsi"/>
        <w:color w:val="000000" w:themeColor="text1"/>
        <w:spacing w:val="60"/>
        <w:sz w:val="16"/>
        <w:szCs w:val="16"/>
        <w:lang w:val="de-DE"/>
      </w:rPr>
      <w:t>Version Jänner 2024</w:t>
    </w:r>
  </w:p>
  <w:p w14:paraId="3C878F5A" w14:textId="77777777" w:rsidR="0047233B" w:rsidRDefault="005F47B4">
    <w:pPr>
      <w:pStyle w:val="Fuzeile"/>
    </w:pPr>
  </w:p>
  <w:p w14:paraId="3793426B" w14:textId="77777777" w:rsidR="0047233B" w:rsidRDefault="005F47B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81977F" w14:textId="77777777" w:rsidR="00876F7A" w:rsidRDefault="00876F7A" w:rsidP="00306ACB">
      <w:r>
        <w:separator/>
      </w:r>
    </w:p>
  </w:footnote>
  <w:footnote w:type="continuationSeparator" w:id="0">
    <w:p w14:paraId="0618F314" w14:textId="77777777" w:rsidR="00876F7A" w:rsidRDefault="00876F7A" w:rsidP="00306A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66CC3D" w14:textId="77777777" w:rsidR="009B1919" w:rsidRPr="00D338F2" w:rsidRDefault="00D338F2" w:rsidP="00D338F2">
    <w:pPr>
      <w:pStyle w:val="StandardWeb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C19F003" wp14:editId="40FCBA74">
          <wp:simplePos x="0" y="0"/>
          <wp:positionH relativeFrom="margin">
            <wp:align>center</wp:align>
          </wp:positionH>
          <wp:positionV relativeFrom="paragraph">
            <wp:posOffset>-239395</wp:posOffset>
          </wp:positionV>
          <wp:extent cx="1883645" cy="539750"/>
          <wp:effectExtent l="0" t="0" r="2540" b="0"/>
          <wp:wrapNone/>
          <wp:docPr id="3" name="Grafik 3" descr="C:\Users\sdulle\Desktop\Mira WORK\_Ökolog\Material\_Logos\Ökolog\Logo Ökolog_bildungundnachhaltigkei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dulle\Desktop\Mira WORK\_Ökolog\Material\_Logos\Ökolog\Logo Ökolog_bildungundnachhaltigkei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364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75EB">
      <w:rPr>
        <w:b/>
        <w:noProof/>
        <w:sz w:val="28"/>
        <w:szCs w:val="28"/>
      </w:rPr>
      <w:tab/>
    </w:r>
    <w:r w:rsidR="00A175EB">
      <w:rPr>
        <w:b/>
        <w:noProof/>
        <w:sz w:val="28"/>
        <w:szCs w:val="28"/>
      </w:rPr>
      <w:tab/>
    </w:r>
    <w:r w:rsidR="00A175EB">
      <w:rPr>
        <w:b/>
        <w:noProof/>
        <w:sz w:val="28"/>
        <w:szCs w:val="28"/>
      </w:rPr>
      <w:tab/>
    </w:r>
    <w:r w:rsidR="00A175EB">
      <w:rPr>
        <w:b/>
        <w:noProof/>
        <w:sz w:val="28"/>
        <w:szCs w:val="28"/>
      </w:rPr>
      <w:tab/>
    </w:r>
    <w:r w:rsidR="00A175EB">
      <w:rPr>
        <w:b/>
        <w:noProof/>
        <w:sz w:val="28"/>
        <w:szCs w:val="28"/>
      </w:rPr>
      <w:tab/>
    </w:r>
  </w:p>
  <w:p w14:paraId="21B60300" w14:textId="77777777" w:rsidR="00B537B4" w:rsidRPr="009B1919" w:rsidRDefault="005F47B4" w:rsidP="009B1919">
    <w:pPr>
      <w:tabs>
        <w:tab w:val="center" w:pos="4550"/>
        <w:tab w:val="left" w:pos="5818"/>
      </w:tabs>
      <w:jc w:val="right"/>
      <w:rPr>
        <w:rFonts w:ascii="Corbel" w:hAnsi="Corbe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A7603F"/>
    <w:multiLevelType w:val="hybridMultilevel"/>
    <w:tmpl w:val="E4D211E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0C0296"/>
    <w:multiLevelType w:val="hybridMultilevel"/>
    <w:tmpl w:val="CB0402C6"/>
    <w:lvl w:ilvl="0" w:tplc="D534D75E">
      <w:start w:val="1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ACB"/>
    <w:rsid w:val="00090879"/>
    <w:rsid w:val="000C4001"/>
    <w:rsid w:val="000F595E"/>
    <w:rsid w:val="001419D1"/>
    <w:rsid w:val="001910CC"/>
    <w:rsid w:val="00227C05"/>
    <w:rsid w:val="002458C6"/>
    <w:rsid w:val="002903C6"/>
    <w:rsid w:val="002E1927"/>
    <w:rsid w:val="002E4931"/>
    <w:rsid w:val="00306ACB"/>
    <w:rsid w:val="003630D5"/>
    <w:rsid w:val="004E6708"/>
    <w:rsid w:val="005F47B4"/>
    <w:rsid w:val="00702B96"/>
    <w:rsid w:val="007F771A"/>
    <w:rsid w:val="00826C52"/>
    <w:rsid w:val="0087404A"/>
    <w:rsid w:val="00876F7A"/>
    <w:rsid w:val="008A1D73"/>
    <w:rsid w:val="008E7230"/>
    <w:rsid w:val="00917775"/>
    <w:rsid w:val="0096679C"/>
    <w:rsid w:val="009706D7"/>
    <w:rsid w:val="00A175EB"/>
    <w:rsid w:val="00B31EA4"/>
    <w:rsid w:val="00B405CC"/>
    <w:rsid w:val="00B922CB"/>
    <w:rsid w:val="00BD5E85"/>
    <w:rsid w:val="00C7375E"/>
    <w:rsid w:val="00D338F2"/>
    <w:rsid w:val="00D668BD"/>
    <w:rsid w:val="00D72762"/>
    <w:rsid w:val="00D823D5"/>
    <w:rsid w:val="00D93B11"/>
    <w:rsid w:val="00E66EDD"/>
    <w:rsid w:val="00EB5686"/>
    <w:rsid w:val="00F32C87"/>
    <w:rsid w:val="00F34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6C79347"/>
  <w15:docId w15:val="{295F90CB-AC56-4181-833A-27BE3A694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zh-CN" w:bidi="hi-IN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06ACB"/>
    <w:pPr>
      <w:spacing w:after="0"/>
    </w:pPr>
    <w:rPr>
      <w:rFonts w:ascii="Perpetua" w:eastAsia="Calibri" w:hAnsi="Perpetua" w:cs="Perpetua"/>
      <w:sz w:val="24"/>
      <w:szCs w:val="24"/>
      <w:lang w:val="en-US" w:eastAsia="en-US" w:bidi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06AC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6ACB"/>
    <w:rPr>
      <w:rFonts w:ascii="Perpetua" w:eastAsia="Calibri" w:hAnsi="Perpetua" w:cs="Perpetua"/>
      <w:sz w:val="24"/>
      <w:szCs w:val="24"/>
      <w:lang w:val="en-US" w:eastAsia="en-US" w:bidi="ar-SA"/>
    </w:rPr>
  </w:style>
  <w:style w:type="paragraph" w:styleId="Fuzeile">
    <w:name w:val="footer"/>
    <w:basedOn w:val="Standard"/>
    <w:link w:val="FuzeileZchn"/>
    <w:uiPriority w:val="99"/>
    <w:unhideWhenUsed/>
    <w:rsid w:val="00306AC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6ACB"/>
    <w:rPr>
      <w:rFonts w:ascii="Perpetua" w:eastAsia="Calibri" w:hAnsi="Perpetua" w:cs="Perpetua"/>
      <w:sz w:val="24"/>
      <w:szCs w:val="24"/>
      <w:lang w:val="en-US" w:eastAsia="en-US" w:bidi="ar-SA"/>
    </w:rPr>
  </w:style>
  <w:style w:type="paragraph" w:styleId="Listenabsatz">
    <w:name w:val="List Paragraph"/>
    <w:basedOn w:val="Standard"/>
    <w:uiPriority w:val="34"/>
    <w:qFormat/>
    <w:rsid w:val="00F32C87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192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1927"/>
    <w:rPr>
      <w:rFonts w:ascii="Tahoma" w:eastAsia="Calibri" w:hAnsi="Tahoma" w:cs="Tahoma"/>
      <w:sz w:val="16"/>
      <w:szCs w:val="16"/>
      <w:lang w:val="en-US" w:eastAsia="en-US" w:bidi="ar-SA"/>
    </w:rPr>
  </w:style>
  <w:style w:type="character" w:styleId="Hyperlink">
    <w:name w:val="Hyperlink"/>
    <w:basedOn w:val="Absatz-Standardschriftart"/>
    <w:uiPriority w:val="99"/>
    <w:unhideWhenUsed/>
    <w:rsid w:val="00B922CB"/>
    <w:rPr>
      <w:color w:val="0000FF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B922CB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922C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922C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922CB"/>
    <w:rPr>
      <w:rFonts w:ascii="Perpetua" w:eastAsia="Calibri" w:hAnsi="Perpetua" w:cs="Perpetua"/>
      <w:sz w:val="20"/>
      <w:szCs w:val="20"/>
      <w:lang w:val="en-US" w:eastAsia="en-US" w:bidi="ar-S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922C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922CB"/>
    <w:rPr>
      <w:rFonts w:ascii="Perpetua" w:eastAsia="Calibri" w:hAnsi="Perpetua" w:cs="Perpetua"/>
      <w:b/>
      <w:bCs/>
      <w:sz w:val="20"/>
      <w:szCs w:val="20"/>
      <w:lang w:val="en-US" w:eastAsia="en-US" w:bidi="ar-SA"/>
    </w:rPr>
  </w:style>
  <w:style w:type="paragraph" w:styleId="StandardWeb">
    <w:name w:val="Normal (Web)"/>
    <w:basedOn w:val="Standard"/>
    <w:uiPriority w:val="99"/>
    <w:unhideWhenUsed/>
    <w:rsid w:val="00D338F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120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www.sdgwatch.at/de/ueber-sdg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ekolog.at/f%C3%BCr-den-unterricht/sustainable-development-goal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Klaus Heidegger</dc:creator>
  <cp:lastModifiedBy>Dulle, Mira</cp:lastModifiedBy>
  <cp:revision>9</cp:revision>
  <dcterms:created xsi:type="dcterms:W3CDTF">2024-01-25T08:06:00Z</dcterms:created>
  <dcterms:modified xsi:type="dcterms:W3CDTF">2024-03-16T00:02:00Z</dcterms:modified>
</cp:coreProperties>
</file>